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72" w:rsidRDefault="004B2B72" w:rsidP="003A3FE5">
      <w:pPr>
        <w:jc w:val="both"/>
        <w:rPr>
          <w:rFonts w:ascii="Trebuchet MS" w:eastAsiaTheme="minorHAnsi" w:hAnsi="Trebuchet MS" w:cstheme="minorBidi"/>
          <w:b/>
          <w:sz w:val="18"/>
          <w:szCs w:val="22"/>
          <w:lang w:eastAsia="en-US"/>
        </w:rPr>
      </w:pPr>
    </w:p>
    <w:p w:rsidR="004B2B72" w:rsidRPr="004B2B72" w:rsidRDefault="004B2B72" w:rsidP="004B2B72">
      <w:pPr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p w:rsidR="004B2B72" w:rsidRPr="004B2B72" w:rsidRDefault="004B2B72" w:rsidP="004B2B72">
      <w:pPr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p w:rsidR="004B2B72" w:rsidRDefault="004B2B72" w:rsidP="004B2B72">
      <w:pPr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B2B72" w:rsidTr="004B2B72">
        <w:tc>
          <w:tcPr>
            <w:tcW w:w="9921" w:type="dxa"/>
          </w:tcPr>
          <w:p w:rsidR="004B2B72" w:rsidRPr="00EE732D" w:rsidRDefault="00E60EE9" w:rsidP="004B2B72">
            <w:pPr>
              <w:tabs>
                <w:tab w:val="left" w:pos="2599"/>
              </w:tabs>
              <w:jc w:val="center"/>
              <w:rPr>
                <w:rFonts w:ascii="Trebuchet MS" w:eastAsiaTheme="minorHAnsi" w:hAnsi="Trebuchet MS" w:cstheme="minorBidi"/>
                <w:sz w:val="32"/>
                <w:szCs w:val="32"/>
                <w:lang w:eastAsia="en-US"/>
              </w:rPr>
            </w:pPr>
            <w:r>
              <w:rPr>
                <w:rFonts w:ascii="Trebuchet MS" w:eastAsiaTheme="minorHAnsi" w:hAnsi="Trebuchet MS" w:cstheme="minorBidi"/>
                <w:sz w:val="32"/>
                <w:szCs w:val="32"/>
                <w:lang w:eastAsia="en-US"/>
              </w:rPr>
              <w:t>FORMULAIRE DE DEMANDE DE TELEMEDECINE</w:t>
            </w:r>
          </w:p>
        </w:tc>
      </w:tr>
    </w:tbl>
    <w:p w:rsidR="004B2B72" w:rsidRDefault="004B2B72" w:rsidP="00C77359">
      <w:pPr>
        <w:tabs>
          <w:tab w:val="left" w:pos="2599"/>
        </w:tabs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p w:rsidR="00EE732D" w:rsidRDefault="00EE732D" w:rsidP="004B2B72">
      <w:pPr>
        <w:tabs>
          <w:tab w:val="left" w:pos="2599"/>
        </w:tabs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880"/>
        <w:gridCol w:w="1200"/>
        <w:gridCol w:w="1248"/>
        <w:gridCol w:w="2052"/>
      </w:tblGrid>
      <w:tr w:rsidR="00825F91" w:rsidRPr="00825F91" w:rsidTr="00825F91">
        <w:trPr>
          <w:trHeight w:val="285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Identification du patient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Identification du requérant</w:t>
            </w:r>
          </w:p>
        </w:tc>
      </w:tr>
      <w:tr w:rsidR="00825F91" w:rsidRPr="00825F91" w:rsidTr="00825F91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Nom 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Nom :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25F91" w:rsidRPr="00825F91" w:rsidTr="00825F91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Nom de jeune fille 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Prénom :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25F91" w:rsidRPr="00825F91" w:rsidTr="00825F91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Prénom 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Fonction :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25F91" w:rsidRPr="00825F91" w:rsidTr="00825F91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Date de naissance 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 xml:space="preserve">Structure :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25F91" w:rsidRPr="00825F91" w:rsidTr="00825F91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 xml:space="preserve">Adresse :       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Téléphone :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825F91" w:rsidRPr="00825F91" w:rsidTr="00825F91">
        <w:trPr>
          <w:trHeight w:val="40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Numéro de téléphone 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Mail :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25F91" w:rsidRPr="00825F91" w:rsidTr="00825F91">
        <w:trPr>
          <w:trHeight w:val="45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Mutuelle 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5F91" w:rsidRPr="00825F91" w:rsidTr="00825F91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Numéro de Sécurité sociale 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5F9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F91" w:rsidRPr="00825F91" w:rsidRDefault="00825F91" w:rsidP="00825F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E732D" w:rsidRDefault="00EE732D" w:rsidP="004B2B72">
      <w:pPr>
        <w:tabs>
          <w:tab w:val="left" w:pos="2599"/>
        </w:tabs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p w:rsidR="00EE732D" w:rsidRDefault="00EE732D" w:rsidP="004B2B72">
      <w:pPr>
        <w:tabs>
          <w:tab w:val="left" w:pos="2599"/>
        </w:tabs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819"/>
      </w:tblGrid>
      <w:tr w:rsidR="005165FE" w:rsidRPr="005165FE" w:rsidTr="005165FE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65FE" w:rsidRPr="005165FE" w:rsidRDefault="005165FE" w:rsidP="005165F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>Motif de la demande d'avis</w:t>
            </w:r>
          </w:p>
        </w:tc>
      </w:tr>
      <w:tr w:rsidR="005165FE" w:rsidRPr="005165FE" w:rsidTr="00737B2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 xml:space="preserve">Motif de la consultation 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65FE" w:rsidRPr="005165FE" w:rsidTr="00737B2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 xml:space="preserve">Votre problématique 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65FE" w:rsidRPr="005165FE" w:rsidTr="00737B2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 xml:space="preserve">Point de vigilance 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65FE" w:rsidRPr="005165FE" w:rsidTr="00737B2C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 xml:space="preserve">Traitement en cours 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65FE" w:rsidRPr="005165FE" w:rsidTr="00737B2C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 xml:space="preserve">Antécédents/allergies/ facteur de risque 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65FE" w:rsidRPr="005165FE" w:rsidTr="00737B2C">
        <w:trPr>
          <w:trHeight w:val="18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 xml:space="preserve">Résultats d'examen complémentaires en lien avec la plaie (NFS, albumine, doppler veineux et artériel, radiographies </w:t>
            </w:r>
            <w:proofErr w:type="gramStart"/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>… )</w:t>
            </w:r>
            <w:proofErr w:type="gramEnd"/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65FE" w:rsidRPr="005165FE" w:rsidTr="00737B2C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5FE" w:rsidRPr="005165FE" w:rsidRDefault="005165FE" w:rsidP="005165FE">
            <w:pP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</w:pPr>
            <w:r w:rsidRPr="005165FE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Questions spécifiques relatives à la pathologie du patient (à voir avec le Dr TRIVIN)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E" w:rsidRPr="005165FE" w:rsidRDefault="005165FE" w:rsidP="005165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65F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37B2C" w:rsidRDefault="00737B2C" w:rsidP="00C77359">
      <w:pPr>
        <w:tabs>
          <w:tab w:val="left" w:pos="2599"/>
        </w:tabs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p w:rsidR="00737B2C" w:rsidRDefault="00737B2C" w:rsidP="00737B2C">
      <w:pPr>
        <w:tabs>
          <w:tab w:val="left" w:pos="2599"/>
        </w:tabs>
        <w:jc w:val="center"/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p w:rsidR="00C77359" w:rsidRDefault="00C77359" w:rsidP="00737B2C">
      <w:pPr>
        <w:tabs>
          <w:tab w:val="left" w:pos="2599"/>
        </w:tabs>
        <w:jc w:val="center"/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21"/>
      </w:tblGrid>
      <w:tr w:rsidR="00737B2C" w:rsidTr="00737B2C">
        <w:tc>
          <w:tcPr>
            <w:tcW w:w="9921" w:type="dxa"/>
          </w:tcPr>
          <w:p w:rsidR="00CA1287" w:rsidRDefault="00737B2C" w:rsidP="00CA1287">
            <w:pPr>
              <w:tabs>
                <w:tab w:val="left" w:pos="2599"/>
              </w:tabs>
              <w:jc w:val="center"/>
              <w:rPr>
                <w:rFonts w:ascii="Trebuchet MS" w:eastAsiaTheme="minorHAnsi" w:hAnsi="Trebuchet MS" w:cstheme="minorBidi"/>
                <w:b/>
                <w:lang w:eastAsia="en-US"/>
              </w:rPr>
            </w:pPr>
            <w:r w:rsidRPr="00737B2C">
              <w:rPr>
                <w:rFonts w:ascii="Trebuchet MS" w:eastAsiaTheme="minorHAnsi" w:hAnsi="Trebuchet MS" w:cstheme="minorBidi"/>
                <w:b/>
                <w:lang w:eastAsia="en-US"/>
              </w:rPr>
              <w:t>Merci de joindre si possible à la demande des photos qui vous sembleraient pertinentes</w:t>
            </w:r>
            <w:r>
              <w:rPr>
                <w:rFonts w:ascii="Trebuchet MS" w:eastAsiaTheme="minorHAnsi" w:hAnsi="Trebuchet MS" w:cstheme="minorBidi"/>
                <w:sz w:val="18"/>
                <w:szCs w:val="22"/>
                <w:lang w:eastAsia="en-US"/>
              </w:rPr>
              <w:t>.</w:t>
            </w:r>
            <w:r w:rsidR="00CA1287">
              <w:rPr>
                <w:rFonts w:ascii="Trebuchet MS" w:eastAsiaTheme="minorHAnsi" w:hAnsi="Trebuchet MS" w:cstheme="minorBidi"/>
                <w:b/>
                <w:lang w:eastAsia="en-US"/>
              </w:rPr>
              <w:t xml:space="preserve"> </w:t>
            </w:r>
          </w:p>
          <w:p w:rsidR="00CA1287" w:rsidRDefault="00CA1287" w:rsidP="00CA1287">
            <w:pPr>
              <w:tabs>
                <w:tab w:val="left" w:pos="2599"/>
              </w:tabs>
              <w:jc w:val="center"/>
              <w:rPr>
                <w:rFonts w:ascii="Trebuchet MS" w:eastAsiaTheme="minorHAnsi" w:hAnsi="Trebuchet MS" w:cstheme="minorBidi"/>
                <w:b/>
                <w:lang w:eastAsia="en-US"/>
              </w:rPr>
            </w:pPr>
          </w:p>
          <w:p w:rsidR="00CA1287" w:rsidRDefault="00CA1287" w:rsidP="00CA1287">
            <w:pPr>
              <w:tabs>
                <w:tab w:val="left" w:pos="2599"/>
              </w:tabs>
              <w:jc w:val="center"/>
              <w:rPr>
                <w:rFonts w:ascii="Trebuchet MS" w:eastAsiaTheme="minorHAnsi" w:hAnsi="Trebuchet MS" w:cstheme="minorBidi"/>
                <w:b/>
                <w:lang w:eastAsia="en-US"/>
              </w:rPr>
            </w:pPr>
            <w:r>
              <w:rPr>
                <w:rFonts w:ascii="Trebuchet MS" w:eastAsiaTheme="minorHAnsi" w:hAnsi="Trebuchet MS" w:cstheme="minorBidi"/>
                <w:b/>
                <w:lang w:eastAsia="en-US"/>
              </w:rPr>
              <w:t xml:space="preserve">Pièces justificatives à fournir : une </w:t>
            </w:r>
            <w:r w:rsidRPr="00CA1287">
              <w:rPr>
                <w:rFonts w:ascii="Trebuchet MS" w:eastAsiaTheme="minorHAnsi" w:hAnsi="Trebuchet MS" w:cstheme="minorBidi"/>
                <w:b/>
                <w:u w:val="single"/>
                <w:lang w:eastAsia="en-US"/>
              </w:rPr>
              <w:t>pièce d’identité</w:t>
            </w:r>
            <w:r>
              <w:rPr>
                <w:rFonts w:ascii="Trebuchet MS" w:eastAsiaTheme="minorHAnsi" w:hAnsi="Trebuchet MS" w:cstheme="minorBidi"/>
                <w:b/>
                <w:lang w:eastAsia="en-US"/>
              </w:rPr>
              <w:t xml:space="preserve"> (passeport, ou carte nationale d’</w:t>
            </w:r>
            <w:r w:rsidR="00585930">
              <w:rPr>
                <w:rFonts w:ascii="Trebuchet MS" w:eastAsiaTheme="minorHAnsi" w:hAnsi="Trebuchet MS" w:cstheme="minorBidi"/>
                <w:b/>
                <w:lang w:eastAsia="en-US"/>
              </w:rPr>
              <w:t>identité, ou acte de naissance</w:t>
            </w:r>
            <w:r>
              <w:rPr>
                <w:rFonts w:ascii="Trebuchet MS" w:eastAsiaTheme="minorHAnsi" w:hAnsi="Trebuchet MS" w:cstheme="minorBidi"/>
                <w:b/>
                <w:lang w:eastAsia="en-US"/>
              </w:rPr>
              <w:t xml:space="preserve">) et une </w:t>
            </w:r>
            <w:r w:rsidRPr="00CA1287">
              <w:rPr>
                <w:rFonts w:ascii="Trebuchet MS" w:eastAsiaTheme="minorHAnsi" w:hAnsi="Trebuchet MS" w:cstheme="minorBidi"/>
                <w:b/>
                <w:u w:val="single"/>
                <w:lang w:eastAsia="en-US"/>
              </w:rPr>
              <w:t>carte mutuelle</w:t>
            </w:r>
            <w:r>
              <w:rPr>
                <w:rFonts w:ascii="Trebuchet MS" w:eastAsiaTheme="minorHAnsi" w:hAnsi="Trebuchet MS" w:cstheme="minorBidi"/>
                <w:b/>
                <w:lang w:eastAsia="en-US"/>
              </w:rPr>
              <w:t>.</w:t>
            </w:r>
          </w:p>
          <w:p w:rsidR="00737B2C" w:rsidRDefault="00737B2C" w:rsidP="00737B2C">
            <w:pPr>
              <w:tabs>
                <w:tab w:val="left" w:pos="2599"/>
              </w:tabs>
              <w:jc w:val="center"/>
              <w:rPr>
                <w:rFonts w:ascii="Trebuchet MS" w:eastAsiaTheme="minorHAnsi" w:hAnsi="Trebuchet MS" w:cstheme="minorBidi"/>
                <w:sz w:val="18"/>
                <w:szCs w:val="22"/>
                <w:lang w:eastAsia="en-US"/>
              </w:rPr>
            </w:pPr>
          </w:p>
        </w:tc>
      </w:tr>
    </w:tbl>
    <w:p w:rsidR="00737B2C" w:rsidRPr="004B2B72" w:rsidRDefault="00737B2C" w:rsidP="00C77359">
      <w:pPr>
        <w:tabs>
          <w:tab w:val="left" w:pos="2599"/>
        </w:tabs>
        <w:rPr>
          <w:rFonts w:ascii="Trebuchet MS" w:eastAsiaTheme="minorHAnsi" w:hAnsi="Trebuchet MS" w:cstheme="minorBidi"/>
          <w:sz w:val="18"/>
          <w:szCs w:val="22"/>
          <w:lang w:eastAsia="en-US"/>
        </w:rPr>
      </w:pPr>
    </w:p>
    <w:sectPr w:rsidR="00737B2C" w:rsidRPr="004B2B72" w:rsidSect="00DE7965">
      <w:headerReference w:type="default" r:id="rId9"/>
      <w:footerReference w:type="default" r:id="rId10"/>
      <w:pgSz w:w="11906" w:h="16838" w:code="9"/>
      <w:pgMar w:top="117" w:right="991" w:bottom="709" w:left="1134" w:header="4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AC" w:rsidRDefault="00AD0FAC">
      <w:r>
        <w:separator/>
      </w:r>
    </w:p>
  </w:endnote>
  <w:endnote w:type="continuationSeparator" w:id="0">
    <w:p w:rsidR="00AD0FAC" w:rsidRDefault="00AD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A2" w:rsidRPr="0078355D" w:rsidRDefault="00BE4CA2" w:rsidP="00085706">
    <w:pPr>
      <w:pStyle w:val="Pieddepage"/>
      <w:tabs>
        <w:tab w:val="clear" w:pos="9072"/>
        <w:tab w:val="right" w:pos="10065"/>
      </w:tabs>
      <w:ind w:left="-1134" w:right="-993"/>
      <w:jc w:val="center"/>
      <w:rPr>
        <w:rFonts w:ascii="Tahoma" w:hAnsi="Tahoma" w:cs="Tahoma"/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AC" w:rsidRDefault="00AD0FAC">
      <w:r>
        <w:separator/>
      </w:r>
    </w:p>
  </w:footnote>
  <w:footnote w:type="continuationSeparator" w:id="0">
    <w:p w:rsidR="00AD0FAC" w:rsidRDefault="00AD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A2" w:rsidRPr="00581A06" w:rsidRDefault="003013ED" w:rsidP="00085706">
    <w:pPr>
      <w:pStyle w:val="En-tte"/>
      <w:ind w:firstLine="1276"/>
      <w:rPr>
        <w:rFonts w:ascii="Tahoma" w:hAnsi="Tahoma" w:cs="Tahoma"/>
        <w:color w:val="000080"/>
        <w:sz w:val="24"/>
        <w:szCs w:val="24"/>
      </w:rPr>
    </w:pPr>
    <w:r>
      <w:rPr>
        <w:noProof/>
        <w:color w:val="000080"/>
        <w:sz w:val="24"/>
        <w:szCs w:val="24"/>
      </w:rPr>
      <w:drawing>
        <wp:anchor distT="0" distB="0" distL="114300" distR="114300" simplePos="0" relativeHeight="251657728" behindDoc="0" locked="0" layoutInCell="1" allowOverlap="1" wp14:anchorId="06B1497A" wp14:editId="5A5C82AB">
          <wp:simplePos x="0" y="0"/>
          <wp:positionH relativeFrom="column">
            <wp:posOffset>-377190</wp:posOffset>
          </wp:positionH>
          <wp:positionV relativeFrom="paragraph">
            <wp:posOffset>-42545</wp:posOffset>
          </wp:positionV>
          <wp:extent cx="1104900" cy="1271296"/>
          <wp:effectExtent l="0" t="0" r="0" b="5080"/>
          <wp:wrapNone/>
          <wp:docPr id="8" name="Image 8" descr="logo st y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 yv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271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CA2" w:rsidRPr="00581A06">
      <w:rPr>
        <w:rFonts w:ascii="Tahoma" w:hAnsi="Tahoma" w:cs="Tahoma"/>
        <w:color w:val="000080"/>
        <w:sz w:val="24"/>
        <w:szCs w:val="24"/>
      </w:rPr>
      <w:t>RÉADAPTATION DIGESTIVE ET NUTRITIONNELLE – MÉDECINE</w:t>
    </w:r>
  </w:p>
  <w:p w:rsidR="00BE4CA2" w:rsidRPr="0078355D" w:rsidRDefault="00BE4CA2" w:rsidP="00085706">
    <w:pPr>
      <w:ind w:left="-851" w:firstLine="2127"/>
      <w:rPr>
        <w:rFonts w:ascii="Tahoma" w:hAnsi="Tahoma" w:cs="Tahoma"/>
        <w:color w:val="000080"/>
      </w:rPr>
    </w:pPr>
    <w:r w:rsidRPr="00581A06">
      <w:rPr>
        <w:rFonts w:ascii="Tahoma" w:hAnsi="Tahoma" w:cs="Tahoma"/>
        <w:color w:val="000080"/>
        <w:sz w:val="24"/>
        <w:szCs w:val="24"/>
      </w:rPr>
      <w:t>RÉADAPTATION CARDIO-VASCULAIRE</w:t>
    </w:r>
    <w:r w:rsidRPr="0078355D">
      <w:rPr>
        <w:rFonts w:ascii="Tahoma" w:hAnsi="Tahoma" w:cs="Tahoma"/>
        <w:color w:val="000080"/>
      </w:rPr>
      <w:t xml:space="preserve"> </w:t>
    </w:r>
  </w:p>
  <w:p w:rsidR="00BE4CA2" w:rsidRPr="0078355D" w:rsidRDefault="00BE4CA2" w:rsidP="00085706">
    <w:pPr>
      <w:ind w:left="-851" w:firstLine="2127"/>
      <w:rPr>
        <w:rFonts w:ascii="Tahoma" w:hAnsi="Tahoma" w:cs="Tahoma"/>
        <w:color w:val="000080"/>
      </w:rPr>
    </w:pPr>
  </w:p>
  <w:p w:rsidR="00BE4CA2" w:rsidRPr="0078355D" w:rsidRDefault="00BE4CA2" w:rsidP="00085706">
    <w:pPr>
      <w:ind w:left="-851" w:firstLine="2127"/>
      <w:rPr>
        <w:rFonts w:ascii="Tahoma" w:hAnsi="Tahoma" w:cs="Tahoma"/>
        <w:color w:val="000080"/>
      </w:rPr>
    </w:pPr>
  </w:p>
  <w:p w:rsidR="00BE4CA2" w:rsidRPr="00581A06" w:rsidRDefault="00BE4CA2" w:rsidP="00085706">
    <w:pPr>
      <w:ind w:left="-851" w:firstLine="2127"/>
      <w:rPr>
        <w:rFonts w:ascii="Tahoma" w:hAnsi="Tahoma" w:cs="Tahoma"/>
        <w:color w:val="000080"/>
        <w:sz w:val="24"/>
        <w:szCs w:val="24"/>
      </w:rPr>
    </w:pPr>
    <w:r w:rsidRPr="00581A06">
      <w:rPr>
        <w:rFonts w:ascii="Tahoma" w:hAnsi="Tahoma" w:cs="Tahoma"/>
        <w:b/>
        <w:color w:val="000080"/>
        <w:sz w:val="24"/>
        <w:szCs w:val="24"/>
      </w:rPr>
      <w:t>RENNES</w:t>
    </w:r>
  </w:p>
  <w:p w:rsidR="00BE4CA2" w:rsidRPr="0078355D" w:rsidRDefault="00BE4CA2">
    <w:pPr>
      <w:pStyle w:val="En-tte"/>
      <w:rPr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B4B"/>
    <w:multiLevelType w:val="hybridMultilevel"/>
    <w:tmpl w:val="F73EB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2318D"/>
    <w:multiLevelType w:val="hybridMultilevel"/>
    <w:tmpl w:val="4B36E7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F50CA"/>
    <w:multiLevelType w:val="hybridMultilevel"/>
    <w:tmpl w:val="5686C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735FE"/>
    <w:multiLevelType w:val="hybridMultilevel"/>
    <w:tmpl w:val="13BED3AA"/>
    <w:lvl w:ilvl="0" w:tplc="64823C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E53A7"/>
    <w:multiLevelType w:val="hybridMultilevel"/>
    <w:tmpl w:val="F3FEE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905B8"/>
    <w:multiLevelType w:val="hybridMultilevel"/>
    <w:tmpl w:val="2244E416"/>
    <w:lvl w:ilvl="0" w:tplc="AE081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18"/>
    <w:rsid w:val="000371E3"/>
    <w:rsid w:val="00057C03"/>
    <w:rsid w:val="000702AD"/>
    <w:rsid w:val="00085706"/>
    <w:rsid w:val="000B00F1"/>
    <w:rsid w:val="000E3C70"/>
    <w:rsid w:val="00113C2A"/>
    <w:rsid w:val="00124FD7"/>
    <w:rsid w:val="00177571"/>
    <w:rsid w:val="001810DB"/>
    <w:rsid w:val="001D3E1C"/>
    <w:rsid w:val="00201739"/>
    <w:rsid w:val="00221E08"/>
    <w:rsid w:val="00237E01"/>
    <w:rsid w:val="00264982"/>
    <w:rsid w:val="002A52F7"/>
    <w:rsid w:val="002C7045"/>
    <w:rsid w:val="003009D0"/>
    <w:rsid w:val="003013ED"/>
    <w:rsid w:val="00313C2A"/>
    <w:rsid w:val="00315618"/>
    <w:rsid w:val="00323BE6"/>
    <w:rsid w:val="00350CF1"/>
    <w:rsid w:val="003538F4"/>
    <w:rsid w:val="00373449"/>
    <w:rsid w:val="003A3FE5"/>
    <w:rsid w:val="003A5BEF"/>
    <w:rsid w:val="003B5807"/>
    <w:rsid w:val="00450554"/>
    <w:rsid w:val="0045173A"/>
    <w:rsid w:val="004B2B72"/>
    <w:rsid w:val="004B3B1F"/>
    <w:rsid w:val="004F3D8E"/>
    <w:rsid w:val="0050637F"/>
    <w:rsid w:val="00506DEE"/>
    <w:rsid w:val="005165FE"/>
    <w:rsid w:val="00581A06"/>
    <w:rsid w:val="00585930"/>
    <w:rsid w:val="006232C8"/>
    <w:rsid w:val="006571B4"/>
    <w:rsid w:val="007011DB"/>
    <w:rsid w:val="00736E0D"/>
    <w:rsid w:val="00737B2C"/>
    <w:rsid w:val="00742E75"/>
    <w:rsid w:val="00743F5B"/>
    <w:rsid w:val="007441D0"/>
    <w:rsid w:val="0077414B"/>
    <w:rsid w:val="00777A36"/>
    <w:rsid w:val="0078355D"/>
    <w:rsid w:val="0078470C"/>
    <w:rsid w:val="0078503B"/>
    <w:rsid w:val="007C4337"/>
    <w:rsid w:val="00825F91"/>
    <w:rsid w:val="008E3069"/>
    <w:rsid w:val="00930045"/>
    <w:rsid w:val="00940449"/>
    <w:rsid w:val="00971C7B"/>
    <w:rsid w:val="00987BA7"/>
    <w:rsid w:val="009C4534"/>
    <w:rsid w:val="009F41A4"/>
    <w:rsid w:val="00A14212"/>
    <w:rsid w:val="00A65BE6"/>
    <w:rsid w:val="00AA4CDE"/>
    <w:rsid w:val="00AC728A"/>
    <w:rsid w:val="00AD0789"/>
    <w:rsid w:val="00AD0FAC"/>
    <w:rsid w:val="00B410A9"/>
    <w:rsid w:val="00B56406"/>
    <w:rsid w:val="00B57B06"/>
    <w:rsid w:val="00BE4CA2"/>
    <w:rsid w:val="00C77359"/>
    <w:rsid w:val="00CA1287"/>
    <w:rsid w:val="00D30B97"/>
    <w:rsid w:val="00D53262"/>
    <w:rsid w:val="00DC3D32"/>
    <w:rsid w:val="00DD14D1"/>
    <w:rsid w:val="00DE7965"/>
    <w:rsid w:val="00DF7C9C"/>
    <w:rsid w:val="00E60EE9"/>
    <w:rsid w:val="00E66BF0"/>
    <w:rsid w:val="00E84B46"/>
    <w:rsid w:val="00EE732D"/>
    <w:rsid w:val="00F55254"/>
    <w:rsid w:val="00F64ABB"/>
    <w:rsid w:val="00F77F69"/>
    <w:rsid w:val="00F969F6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987BA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87BA7"/>
  </w:style>
  <w:style w:type="paragraph" w:styleId="En-tte">
    <w:name w:val="header"/>
    <w:basedOn w:val="Normal"/>
    <w:rsid w:val="00113C2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23BE6"/>
    <w:rPr>
      <w:color w:val="0000FF"/>
      <w:u w:val="single"/>
    </w:rPr>
  </w:style>
  <w:style w:type="paragraph" w:styleId="Textedebulles">
    <w:name w:val="Balloon Text"/>
    <w:basedOn w:val="Normal"/>
    <w:semiHidden/>
    <w:rsid w:val="000857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4B46"/>
    <w:pPr>
      <w:ind w:left="720"/>
      <w:contextualSpacing/>
    </w:pPr>
  </w:style>
  <w:style w:type="table" w:styleId="Grilledutableau">
    <w:name w:val="Table Grid"/>
    <w:basedOn w:val="TableauNormal"/>
    <w:rsid w:val="004B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987BA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87BA7"/>
  </w:style>
  <w:style w:type="paragraph" w:styleId="En-tte">
    <w:name w:val="header"/>
    <w:basedOn w:val="Normal"/>
    <w:rsid w:val="00113C2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23BE6"/>
    <w:rPr>
      <w:color w:val="0000FF"/>
      <w:u w:val="single"/>
    </w:rPr>
  </w:style>
  <w:style w:type="paragraph" w:styleId="Textedebulles">
    <w:name w:val="Balloon Text"/>
    <w:basedOn w:val="Normal"/>
    <w:semiHidden/>
    <w:rsid w:val="000857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4B46"/>
    <w:pPr>
      <w:ind w:left="720"/>
      <w:contextualSpacing/>
    </w:pPr>
  </w:style>
  <w:style w:type="table" w:styleId="Grilledutableau">
    <w:name w:val="Table Grid"/>
    <w:basedOn w:val="TableauNormal"/>
    <w:rsid w:val="004B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6DD2-B32D-4281-8A50-9CF86014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 Saint Yves</Company>
  <LinksUpToDate>false</LinksUpToDate>
  <CharactersWithSpaces>988</CharactersWithSpaces>
  <SharedDoc>false</SharedDoc>
  <HLinks>
    <vt:vector size="6" baseType="variant">
      <vt:variant>
        <vt:i4>3932234</vt:i4>
      </vt:variant>
      <vt:variant>
        <vt:i4>0</vt:i4>
      </vt:variant>
      <vt:variant>
        <vt:i4>0</vt:i4>
      </vt:variant>
      <vt:variant>
        <vt:i4>5</vt:i4>
      </vt:variant>
      <vt:variant>
        <vt:lpwstr>mailto:direction@clinique-styves.fr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FLOURY Emilie</dc:creator>
  <cp:lastModifiedBy>HERBAUT Oriane</cp:lastModifiedBy>
  <cp:revision>12</cp:revision>
  <cp:lastPrinted>2019-04-10T09:11:00Z</cp:lastPrinted>
  <dcterms:created xsi:type="dcterms:W3CDTF">2019-04-10T08:10:00Z</dcterms:created>
  <dcterms:modified xsi:type="dcterms:W3CDTF">2019-04-12T11:59:00Z</dcterms:modified>
</cp:coreProperties>
</file>